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C4" w:rsidRDefault="00587AC4" w:rsidP="00587AC4">
      <w:pPr>
        <w:pStyle w:val="Default"/>
      </w:pPr>
    </w:p>
    <w:p w:rsidR="00587AC4" w:rsidRDefault="00587AC4" w:rsidP="00587AC4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POVINNOSTI ŠTUDENTA PRI ODOVZDÁVANÍ ZÁVEREČNEJ PRÁCE</w:t>
      </w:r>
    </w:p>
    <w:p w:rsidR="00587AC4" w:rsidRDefault="00587AC4" w:rsidP="00587AC4">
      <w:pPr>
        <w:pStyle w:val="Default"/>
        <w:rPr>
          <w:b/>
          <w:bCs/>
          <w:sz w:val="23"/>
          <w:szCs w:val="23"/>
        </w:rPr>
      </w:pPr>
    </w:p>
    <w:p w:rsidR="00587AC4" w:rsidRPr="00587AC4" w:rsidRDefault="00587AC4" w:rsidP="00587AC4">
      <w:pPr>
        <w:pStyle w:val="Default"/>
      </w:pPr>
      <w:r w:rsidRPr="00587AC4">
        <w:rPr>
          <w:b/>
          <w:bCs/>
        </w:rPr>
        <w:t xml:space="preserve">Študent odovzdáva záverečnú prácu v termíne stanovenom v </w:t>
      </w:r>
      <w:r w:rsidRPr="00587AC4">
        <w:rPr>
          <w:b/>
          <w:bCs/>
          <w:u w:val="single"/>
        </w:rPr>
        <w:t>Harmonograme AR</w:t>
      </w:r>
      <w:r w:rsidRPr="00587AC4">
        <w:rPr>
          <w:b/>
          <w:bCs/>
        </w:rPr>
        <w:t xml:space="preserve"> </w:t>
      </w:r>
      <w:r>
        <w:rPr>
          <w:b/>
          <w:bCs/>
        </w:rPr>
        <w:t>na študijnom oddelení</w:t>
      </w:r>
      <w:r w:rsidRPr="00587AC4">
        <w:rPr>
          <w:b/>
          <w:bCs/>
        </w:rPr>
        <w:t xml:space="preserve">. </w:t>
      </w:r>
      <w:r w:rsidRPr="00587AC4">
        <w:t xml:space="preserve">Termín na odovzdanie záverečnej práce </w:t>
      </w:r>
      <w:r w:rsidRPr="00587AC4">
        <w:rPr>
          <w:b/>
          <w:bCs/>
        </w:rPr>
        <w:t xml:space="preserve">nájde študent na tomto linku: </w:t>
      </w:r>
      <w:r w:rsidRPr="00587AC4">
        <w:rPr>
          <w:b/>
          <w:bCs/>
          <w:i/>
          <w:iCs/>
        </w:rPr>
        <w:t xml:space="preserve">https://vste.sk/harmonogram-akademickeho-roka.html </w:t>
      </w:r>
      <w:r w:rsidRPr="00587AC4">
        <w:rPr>
          <w:b/>
          <w:bCs/>
        </w:rPr>
        <w:t xml:space="preserve">v Harmonograme pre aktuálny ak. rok, v ktorom študent vykoná štátnu záverečnú skúšku. </w:t>
      </w:r>
    </w:p>
    <w:p w:rsidR="00587AC4" w:rsidRDefault="00587AC4" w:rsidP="00587AC4">
      <w:pPr>
        <w:pStyle w:val="Default"/>
      </w:pPr>
    </w:p>
    <w:p w:rsidR="00587AC4" w:rsidRPr="00587AC4" w:rsidRDefault="00587AC4" w:rsidP="00587AC4">
      <w:pPr>
        <w:pStyle w:val="Default"/>
      </w:pPr>
      <w:r w:rsidRPr="00587AC4">
        <w:t xml:space="preserve">Študent odovzdáva: </w:t>
      </w:r>
    </w:p>
    <w:p w:rsidR="00587AC4" w:rsidRPr="00587AC4" w:rsidRDefault="00587AC4" w:rsidP="00587AC4">
      <w:pPr>
        <w:pStyle w:val="Default"/>
        <w:spacing w:after="32"/>
      </w:pPr>
      <w:r w:rsidRPr="00587AC4">
        <w:t xml:space="preserve">- záverečnú prácu </w:t>
      </w:r>
      <w:r w:rsidRPr="00587AC4">
        <w:rPr>
          <w:b/>
          <w:bCs/>
        </w:rPr>
        <w:t xml:space="preserve">v tlačenej podobe v JEDNOM exemplári, čierna väzba, zlaté písmo </w:t>
      </w:r>
    </w:p>
    <w:p w:rsidR="00587AC4" w:rsidRPr="00587AC4" w:rsidRDefault="00587AC4" w:rsidP="00587AC4">
      <w:pPr>
        <w:pStyle w:val="Default"/>
      </w:pPr>
      <w:r w:rsidRPr="00587AC4">
        <w:t xml:space="preserve">- </w:t>
      </w:r>
      <w:r w:rsidRPr="00587AC4">
        <w:rPr>
          <w:b/>
          <w:bCs/>
        </w:rPr>
        <w:t xml:space="preserve">2 x licenčnú zmluvu </w:t>
      </w:r>
    </w:p>
    <w:p w:rsidR="00587AC4" w:rsidRPr="00587AC4" w:rsidRDefault="00587AC4" w:rsidP="00587AC4">
      <w:pPr>
        <w:pStyle w:val="Default"/>
      </w:pPr>
    </w:p>
    <w:p w:rsidR="00587AC4" w:rsidRDefault="00587AC4" w:rsidP="00587AC4">
      <w:pPr>
        <w:pStyle w:val="Default"/>
        <w:rPr>
          <w:b/>
          <w:bCs/>
        </w:rPr>
      </w:pPr>
      <w:r w:rsidRPr="00587AC4">
        <w:t xml:space="preserve">podľa Smernice o písaní záverečných prác č. 1/2018 Vysokej školy </w:t>
      </w:r>
      <w:r>
        <w:t xml:space="preserve">technickej a ekonomickej </w:t>
      </w:r>
      <w:r w:rsidRPr="00587AC4">
        <w:t xml:space="preserve">v Prešove (ďalej Smernica). </w:t>
      </w:r>
      <w:r w:rsidRPr="00587AC4">
        <w:rPr>
          <w:b/>
          <w:bCs/>
        </w:rPr>
        <w:t xml:space="preserve">Licenčná zmluva – je dostupná na web stránke školy </w:t>
      </w:r>
      <w:r w:rsidRPr="00587AC4">
        <w:rPr>
          <w:i/>
          <w:iCs/>
        </w:rPr>
        <w:t>(</w:t>
      </w:r>
      <w:r w:rsidRPr="00587AC4">
        <w:t xml:space="preserve">na tomto linku: </w:t>
      </w:r>
      <w:r w:rsidRPr="00587AC4">
        <w:rPr>
          <w:i/>
          <w:iCs/>
        </w:rPr>
        <w:t xml:space="preserve">https://vste.sk/statne-skusky-a-zaverecne-prace.html </w:t>
      </w:r>
      <w:r w:rsidRPr="00587AC4">
        <w:t xml:space="preserve">pod názvom </w:t>
      </w:r>
      <w:r w:rsidRPr="00587AC4">
        <w:rPr>
          <w:b/>
          <w:bCs/>
          <w:i/>
          <w:iCs/>
        </w:rPr>
        <w:t>Licenčná zmluva</w:t>
      </w:r>
      <w:r w:rsidRPr="00587AC4">
        <w:t>, po kliknutí na rámček</w:t>
      </w:r>
      <w:r w:rsidRPr="00587AC4">
        <w:rPr>
          <w:i/>
          <w:iCs/>
        </w:rPr>
        <w:t>)</w:t>
      </w:r>
      <w:r w:rsidRPr="00587AC4">
        <w:rPr>
          <w:b/>
          <w:bCs/>
        </w:rPr>
        <w:t xml:space="preserve">. Zmluva musí byť vyplnená elektronicky, dva krát vytlačená a podpísaná študentom. V licenčnej zmluve je potrebné uviesť správne číslo a názov odboru! </w:t>
      </w:r>
    </w:p>
    <w:p w:rsidR="00587AC4" w:rsidRPr="00587AC4" w:rsidRDefault="00587AC4" w:rsidP="00587AC4">
      <w:pPr>
        <w:pStyle w:val="Default"/>
      </w:pPr>
    </w:p>
    <w:p w:rsidR="00587AC4" w:rsidRDefault="00587AC4" w:rsidP="00587AC4">
      <w:pPr>
        <w:pStyle w:val="Default"/>
      </w:pPr>
      <w:r w:rsidRPr="00587AC4">
        <w:t xml:space="preserve">Pred odovzdaním záverečnej </w:t>
      </w:r>
      <w:bookmarkStart w:id="0" w:name="_GoBack"/>
      <w:bookmarkEnd w:id="0"/>
      <w:r w:rsidRPr="00587AC4">
        <w:t xml:space="preserve">práce na študijné oddelenie, ŠTUDENT </w:t>
      </w:r>
      <w:r w:rsidRPr="00587AC4">
        <w:rPr>
          <w:b/>
          <w:bCs/>
        </w:rPr>
        <w:t xml:space="preserve">nahrá prácu do </w:t>
      </w:r>
      <w:proofErr w:type="spellStart"/>
      <w:r w:rsidRPr="00587AC4">
        <w:rPr>
          <w:b/>
          <w:bCs/>
        </w:rPr>
        <w:t>AISu</w:t>
      </w:r>
      <w:proofErr w:type="spellEnd"/>
      <w:r w:rsidRPr="00587AC4">
        <w:rPr>
          <w:b/>
          <w:bCs/>
        </w:rPr>
        <w:t xml:space="preserve"> </w:t>
      </w:r>
      <w:r w:rsidRPr="00587AC4">
        <w:t xml:space="preserve">a označí ju ako </w:t>
      </w:r>
      <w:r w:rsidRPr="00587AC4">
        <w:rPr>
          <w:b/>
          <w:bCs/>
        </w:rPr>
        <w:t xml:space="preserve">finálna práca. </w:t>
      </w:r>
      <w:r w:rsidRPr="00587AC4">
        <w:t xml:space="preserve">Práca nahraná v </w:t>
      </w:r>
      <w:proofErr w:type="spellStart"/>
      <w:r w:rsidRPr="00587AC4">
        <w:t>AISe</w:t>
      </w:r>
      <w:proofErr w:type="spellEnd"/>
      <w:r w:rsidRPr="00587AC4">
        <w:t xml:space="preserve"> </w:t>
      </w:r>
      <w:r w:rsidRPr="00587AC4">
        <w:rPr>
          <w:b/>
          <w:bCs/>
        </w:rPr>
        <w:t xml:space="preserve">musí byť totožná </w:t>
      </w:r>
      <w:r w:rsidRPr="00587AC4">
        <w:t xml:space="preserve">s prácou odovzdanou v tlačenej podobe. Takto odovzdaná práca sa posiela na kontrolu originality do Centrálneho registra záverečných prác (CRZP). Bez kontroly originality nie je možné vykonať obhajobu záverečnej práce. </w:t>
      </w:r>
    </w:p>
    <w:p w:rsidR="00587AC4" w:rsidRPr="00587AC4" w:rsidRDefault="00587AC4" w:rsidP="00587AC4">
      <w:pPr>
        <w:pStyle w:val="Default"/>
      </w:pPr>
    </w:p>
    <w:p w:rsidR="00587AC4" w:rsidRDefault="00587AC4" w:rsidP="00587AC4">
      <w:pPr>
        <w:pStyle w:val="Default"/>
      </w:pPr>
      <w:r w:rsidRPr="00587AC4">
        <w:t xml:space="preserve">Zároveň študent prostredníctvom </w:t>
      </w:r>
      <w:proofErr w:type="spellStart"/>
      <w:r w:rsidRPr="00587AC4">
        <w:t>AISu</w:t>
      </w:r>
      <w:proofErr w:type="spellEnd"/>
      <w:r w:rsidRPr="00587AC4">
        <w:t xml:space="preserve"> vyplní Licenčnú zmluvu pre CRZP, ktorou dáva CRZP právo zverejniť prácu hneď po jej obhájení, alebo po uplynutí dohodnutej lehoty. </w:t>
      </w:r>
    </w:p>
    <w:p w:rsidR="00587AC4" w:rsidRPr="00587AC4" w:rsidRDefault="00587AC4" w:rsidP="00587AC4">
      <w:pPr>
        <w:pStyle w:val="Default"/>
      </w:pPr>
    </w:p>
    <w:p w:rsidR="00587AC4" w:rsidRPr="00587AC4" w:rsidRDefault="00587AC4" w:rsidP="00587AC4">
      <w:pPr>
        <w:pStyle w:val="Default"/>
        <w:rPr>
          <w:b/>
          <w:bCs/>
        </w:rPr>
      </w:pPr>
      <w:r w:rsidRPr="00587AC4">
        <w:rPr>
          <w:b/>
          <w:bCs/>
        </w:rPr>
        <w:t xml:space="preserve">Usporiadanie listov v záverečnej práci: </w:t>
      </w:r>
    </w:p>
    <w:p w:rsidR="00587AC4" w:rsidRPr="00587AC4" w:rsidRDefault="00587AC4" w:rsidP="00587AC4">
      <w:pPr>
        <w:pStyle w:val="Default"/>
      </w:pPr>
      <w:r w:rsidRPr="00587AC4">
        <w:t xml:space="preserve">Za obalom nasleduje </w:t>
      </w:r>
      <w:r w:rsidRPr="00587AC4">
        <w:rPr>
          <w:b/>
          <w:bCs/>
        </w:rPr>
        <w:t xml:space="preserve">titulný list. </w:t>
      </w:r>
    </w:p>
    <w:p w:rsidR="00587AC4" w:rsidRPr="00587AC4" w:rsidRDefault="00587AC4" w:rsidP="00587AC4">
      <w:pPr>
        <w:pStyle w:val="Default"/>
      </w:pPr>
      <w:r w:rsidRPr="00587AC4">
        <w:t xml:space="preserve">Za titulným listom nasleduje </w:t>
      </w:r>
      <w:r w:rsidRPr="00587AC4">
        <w:rPr>
          <w:b/>
          <w:bCs/>
        </w:rPr>
        <w:t xml:space="preserve">Zadanie záverečnej práce </w:t>
      </w:r>
      <w:r w:rsidRPr="00587AC4">
        <w:t xml:space="preserve">vytlačené z </w:t>
      </w:r>
      <w:proofErr w:type="spellStart"/>
      <w:r w:rsidRPr="00587AC4">
        <w:t>AISu</w:t>
      </w:r>
      <w:proofErr w:type="spellEnd"/>
      <w:r w:rsidRPr="00587AC4">
        <w:t xml:space="preserve">, podpísané vedúcim katedry. </w:t>
      </w:r>
    </w:p>
    <w:p w:rsidR="00587AC4" w:rsidRPr="00587AC4" w:rsidRDefault="00587AC4" w:rsidP="00587AC4">
      <w:pPr>
        <w:pStyle w:val="Default"/>
      </w:pPr>
      <w:r w:rsidRPr="00587AC4">
        <w:t xml:space="preserve">Za zadaním nasleduje </w:t>
      </w:r>
      <w:r w:rsidRPr="00587AC4">
        <w:rPr>
          <w:b/>
          <w:bCs/>
        </w:rPr>
        <w:t xml:space="preserve">abstrakt v štátnom jazyku </w:t>
      </w:r>
      <w:r w:rsidRPr="00587AC4">
        <w:t xml:space="preserve">a na nasledujúcej strane </w:t>
      </w:r>
      <w:r w:rsidRPr="00587AC4">
        <w:rPr>
          <w:b/>
          <w:bCs/>
        </w:rPr>
        <w:t xml:space="preserve">abstrakt v anglickom jazyku. </w:t>
      </w:r>
    </w:p>
    <w:p w:rsidR="00587AC4" w:rsidRPr="00587AC4" w:rsidRDefault="00587AC4" w:rsidP="00587AC4">
      <w:pPr>
        <w:pStyle w:val="Default"/>
      </w:pPr>
      <w:r w:rsidRPr="00587AC4">
        <w:t xml:space="preserve">Ostatné náležitosti záverečnej práce sú v súlade so Smernicou, článok 5. </w:t>
      </w:r>
    </w:p>
    <w:p w:rsidR="00587AC4" w:rsidRDefault="00587AC4" w:rsidP="00587AC4">
      <w:pPr>
        <w:pStyle w:val="Default"/>
        <w:rPr>
          <w:b/>
          <w:bCs/>
        </w:rPr>
      </w:pPr>
      <w:r w:rsidRPr="00587AC4">
        <w:rPr>
          <w:b/>
          <w:bCs/>
        </w:rPr>
        <w:t xml:space="preserve">Obsah záverečnej práce uvedený v Zadaní záverečnej práce sa zhoduje s obsahom vytlačenej aj elektronickej verzie záverečnej práce. </w:t>
      </w:r>
    </w:p>
    <w:p w:rsidR="00587AC4" w:rsidRPr="00587AC4" w:rsidRDefault="00587AC4" w:rsidP="00587AC4">
      <w:pPr>
        <w:pStyle w:val="Default"/>
      </w:pPr>
    </w:p>
    <w:p w:rsidR="00587AC4" w:rsidRDefault="00587AC4" w:rsidP="00587AC4">
      <w:pPr>
        <w:pStyle w:val="Default"/>
      </w:pPr>
      <w:r w:rsidRPr="00587AC4">
        <w:t xml:space="preserve">Názov záverečnej práce, ktorý je na tlačenej verzii práce je totožný s názvom práce uvedeným v Zadaní záverečnej práce a s názvom práce v elektronickej verzii práce. </w:t>
      </w:r>
    </w:p>
    <w:p w:rsidR="00587AC4" w:rsidRPr="00587AC4" w:rsidRDefault="00587AC4" w:rsidP="00587AC4">
      <w:pPr>
        <w:pStyle w:val="Default"/>
      </w:pPr>
    </w:p>
    <w:p w:rsidR="00587AC4" w:rsidRDefault="00587AC4" w:rsidP="00587AC4">
      <w:pPr>
        <w:pStyle w:val="Default"/>
        <w:rPr>
          <w:b/>
          <w:bCs/>
        </w:rPr>
      </w:pPr>
      <w:r w:rsidRPr="00587AC4">
        <w:t xml:space="preserve">V printovej aj elektronickej verzii práce sa nachádza </w:t>
      </w:r>
      <w:r w:rsidRPr="00587AC4">
        <w:rPr>
          <w:b/>
          <w:bCs/>
        </w:rPr>
        <w:t xml:space="preserve">abstrakt a kľúčové slová </w:t>
      </w:r>
      <w:r w:rsidRPr="00587AC4">
        <w:t xml:space="preserve">v slovenskom a anglickom jazyku, každý na osobitnej strane. </w:t>
      </w:r>
      <w:r w:rsidRPr="00587AC4">
        <w:rPr>
          <w:b/>
          <w:bCs/>
        </w:rPr>
        <w:t xml:space="preserve">Abstrakt nie je totožný s anotáciou práce uvedenou v Zadaní záverečnej práce. </w:t>
      </w:r>
    </w:p>
    <w:p w:rsidR="00587AC4" w:rsidRPr="00587AC4" w:rsidRDefault="00587AC4" w:rsidP="00587AC4">
      <w:pPr>
        <w:pStyle w:val="Default"/>
      </w:pPr>
    </w:p>
    <w:p w:rsidR="00587AC4" w:rsidRDefault="00587AC4" w:rsidP="00587AC4">
      <w:pPr>
        <w:pStyle w:val="Default"/>
      </w:pPr>
      <w:r w:rsidRPr="00587AC4">
        <w:t xml:space="preserve">V prípade, že je práca napísaná v inom ako slovenskom jazyku, je potrebné na záver práce uviesť </w:t>
      </w:r>
      <w:r w:rsidRPr="00587AC4">
        <w:rPr>
          <w:b/>
          <w:bCs/>
        </w:rPr>
        <w:t xml:space="preserve">resumé </w:t>
      </w:r>
      <w:r w:rsidRPr="00587AC4">
        <w:t xml:space="preserve">v slovenskom jazyku. </w:t>
      </w:r>
    </w:p>
    <w:p w:rsidR="00587AC4" w:rsidRPr="00587AC4" w:rsidRDefault="00587AC4" w:rsidP="00587AC4">
      <w:pPr>
        <w:pStyle w:val="Default"/>
      </w:pPr>
    </w:p>
    <w:p w:rsidR="00587AC4" w:rsidRPr="00587AC4" w:rsidRDefault="00587AC4" w:rsidP="00587AC4">
      <w:pPr>
        <w:pStyle w:val="Default"/>
      </w:pPr>
      <w:r w:rsidRPr="00587AC4">
        <w:rPr>
          <w:b/>
          <w:bCs/>
        </w:rPr>
        <w:t xml:space="preserve">Študent môže obhajobu záverečnej práce vykonať iba po splnení určitých podmienok ku ktorým patrí: </w:t>
      </w:r>
    </w:p>
    <w:p w:rsidR="00587AC4" w:rsidRPr="00587AC4" w:rsidRDefault="00587AC4" w:rsidP="00587AC4">
      <w:pPr>
        <w:pStyle w:val="Default"/>
        <w:spacing w:after="21"/>
      </w:pPr>
      <w:r w:rsidRPr="00587AC4">
        <w:t xml:space="preserve">1. najneskôr do termínu uvedenom v „Harmonograme pre daný ak. rok“ študent odovzdá vytlačenú verziu ZP a podpísané licenčné zmluvy, </w:t>
      </w:r>
    </w:p>
    <w:p w:rsidR="00587AC4" w:rsidRPr="00587AC4" w:rsidRDefault="00587AC4" w:rsidP="00587AC4">
      <w:pPr>
        <w:pStyle w:val="Default"/>
        <w:spacing w:after="21"/>
      </w:pPr>
      <w:r w:rsidRPr="00587AC4">
        <w:t xml:space="preserve">2. študent má dostupné oba posudky (vedúceho aj oponenta) k záverečnej práci najneskôr týždeň pred konaním ŠS, </w:t>
      </w:r>
    </w:p>
    <w:p w:rsidR="00587AC4" w:rsidRPr="00587AC4" w:rsidRDefault="00587AC4" w:rsidP="00587AC4">
      <w:pPr>
        <w:pStyle w:val="Default"/>
        <w:spacing w:after="21"/>
      </w:pPr>
      <w:r w:rsidRPr="00587AC4">
        <w:t xml:space="preserve">3. práca prešla kontrolou originality v CRZP a vedúci práce sa ku zhode originality vyjadril v posudku, </w:t>
      </w:r>
    </w:p>
    <w:p w:rsidR="00587AC4" w:rsidRPr="00587AC4" w:rsidRDefault="00587AC4" w:rsidP="00587AC4">
      <w:pPr>
        <w:pStyle w:val="Default"/>
      </w:pPr>
      <w:r w:rsidRPr="00587AC4">
        <w:t xml:space="preserve">4. štátnicová komisia má pred obhajobou k dispozícii posudky aj výsledok z CRZP. </w:t>
      </w:r>
    </w:p>
    <w:p w:rsidR="00702456" w:rsidRPr="00587AC4" w:rsidRDefault="00702456">
      <w:pPr>
        <w:rPr>
          <w:sz w:val="24"/>
          <w:szCs w:val="24"/>
        </w:rPr>
      </w:pPr>
    </w:p>
    <w:sectPr w:rsidR="00702456" w:rsidRPr="00587AC4" w:rsidSect="00A1109C">
      <w:pgSz w:w="11906" w:h="17338"/>
      <w:pgMar w:top="677" w:right="420" w:bottom="1011" w:left="115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3B"/>
    <w:rsid w:val="00092CEB"/>
    <w:rsid w:val="003A4AE0"/>
    <w:rsid w:val="00587AC4"/>
    <w:rsid w:val="00702456"/>
    <w:rsid w:val="007F113B"/>
    <w:rsid w:val="00B4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sk-SK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3E7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87AC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sk-SK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3E7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87AC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Mária Konečná</dc:creator>
  <cp:keywords/>
  <dc:description/>
  <cp:lastModifiedBy>Mgr. Mária Konečná</cp:lastModifiedBy>
  <cp:revision>3</cp:revision>
  <dcterms:created xsi:type="dcterms:W3CDTF">2025-07-14T10:37:00Z</dcterms:created>
  <dcterms:modified xsi:type="dcterms:W3CDTF">2025-07-14T11:02:00Z</dcterms:modified>
</cp:coreProperties>
</file>